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B02B" w14:textId="61C01EEB" w:rsidR="00B63A7E" w:rsidRPr="00B63A7E" w:rsidRDefault="00371EA5" w:rsidP="00F77F0C">
      <w:pPr>
        <w:pStyle w:val="Ttulo1"/>
        <w:spacing w:line="240" w:lineRule="auto"/>
        <w:ind w:left="-510"/>
        <w:rPr>
          <w:color w:val="000000" w:themeColor="text1"/>
          <w:lang w:val="es-CL"/>
        </w:rPr>
      </w:pPr>
      <w:r>
        <w:rPr>
          <w:color w:val="000000" w:themeColor="text1"/>
          <w:lang w:val="es-CL"/>
        </w:rPr>
        <w:t>Pauta</w:t>
      </w:r>
      <w:r w:rsidR="00B63A7E" w:rsidRPr="00B63A7E">
        <w:rPr>
          <w:color w:val="000000" w:themeColor="text1"/>
          <w:lang w:val="es-CL"/>
        </w:rPr>
        <w:t xml:space="preserve"> de Evaluación del Desempeño en el Trabajo de Investigación Doctoral</w:t>
      </w:r>
    </w:p>
    <w:p w14:paraId="25293A25" w14:textId="4B9BEAAC" w:rsidR="00B63A7E" w:rsidRDefault="00B63A7E" w:rsidP="00F77F0C">
      <w:pPr>
        <w:pStyle w:val="Ttulo1"/>
        <w:spacing w:line="240" w:lineRule="auto"/>
        <w:ind w:left="-510"/>
        <w:jc w:val="center"/>
        <w:rPr>
          <w:color w:val="000000" w:themeColor="text1"/>
          <w:u w:val="single"/>
          <w:lang w:val="es-CL"/>
        </w:rPr>
      </w:pPr>
      <w:r w:rsidRPr="00B63A7E">
        <w:rPr>
          <w:color w:val="000000" w:themeColor="text1"/>
          <w:u w:val="single"/>
          <w:lang w:val="es-CL"/>
        </w:rPr>
        <w:t xml:space="preserve">Evaluación Tesis </w:t>
      </w:r>
      <w:r w:rsidR="00166ACE">
        <w:rPr>
          <w:color w:val="000000" w:themeColor="text1"/>
          <w:u w:val="single"/>
          <w:lang w:val="es-CL"/>
        </w:rPr>
        <w:t>V</w:t>
      </w:r>
    </w:p>
    <w:p w14:paraId="3D58300A" w14:textId="77777777" w:rsidR="00786F10" w:rsidRDefault="00786F10" w:rsidP="00786F10">
      <w:pPr>
        <w:ind w:left="-57"/>
      </w:pPr>
    </w:p>
    <w:p w14:paraId="18D59D76" w14:textId="74A01BD2" w:rsidR="0093006E" w:rsidRDefault="0093006E" w:rsidP="00786F10">
      <w:pPr>
        <w:ind w:left="-57"/>
      </w:pPr>
      <w:r>
        <w:t xml:space="preserve">Nombre de la o el Estudiante: </w:t>
      </w:r>
    </w:p>
    <w:p w14:paraId="5606869E" w14:textId="77777777" w:rsidR="0093006E" w:rsidRDefault="0093006E" w:rsidP="0093006E">
      <w:pPr>
        <w:ind w:left="-57"/>
      </w:pPr>
      <w:r>
        <w:t>Tutora, Tutor/es:</w:t>
      </w:r>
    </w:p>
    <w:p w14:paraId="58C7562C" w14:textId="7241BAAF" w:rsidR="00371EA5" w:rsidRDefault="00371EA5" w:rsidP="0093006E">
      <w:pPr>
        <w:ind w:left="-57"/>
      </w:pPr>
      <w:r>
        <w:t>Título de la tesis:</w:t>
      </w:r>
    </w:p>
    <w:p w14:paraId="1ABFFD22" w14:textId="065EF8F0" w:rsidR="0093006E" w:rsidRPr="0093006E" w:rsidRDefault="0093006E" w:rsidP="0093006E">
      <w:pPr>
        <w:pStyle w:val="Ttulo2"/>
        <w:ind w:left="-57"/>
        <w:jc w:val="right"/>
        <w:rPr>
          <w:lang w:val="es-CL"/>
        </w:rPr>
      </w:pPr>
      <w:r w:rsidRPr="00B63A7E">
        <w:rPr>
          <w:lang w:val="es-CL"/>
        </w:rPr>
        <w:t>Tabla de</w:t>
      </w:r>
      <w:r>
        <w:rPr>
          <w:lang w:val="es-CL"/>
        </w:rPr>
        <w:t xml:space="preserve"> Criterios de</w:t>
      </w:r>
      <w:r w:rsidRPr="00B63A7E">
        <w:rPr>
          <w:lang w:val="es-CL"/>
        </w:rPr>
        <w:t xml:space="preserve"> Evaluación</w:t>
      </w:r>
    </w:p>
    <w:tbl>
      <w:tblPr>
        <w:tblStyle w:val="Tablaconcuadrcula"/>
        <w:tblpPr w:leftFromText="141" w:rightFromText="141" w:vertAnchor="text" w:horzAnchor="margin" w:tblpXSpec="center" w:tblpY="460"/>
        <w:tblW w:w="10768" w:type="dxa"/>
        <w:tblLayout w:type="fixed"/>
        <w:tblLook w:val="04A0" w:firstRow="1" w:lastRow="0" w:firstColumn="1" w:lastColumn="0" w:noHBand="0" w:noVBand="1"/>
      </w:tblPr>
      <w:tblGrid>
        <w:gridCol w:w="1699"/>
        <w:gridCol w:w="1660"/>
        <w:gridCol w:w="1660"/>
        <w:gridCol w:w="1710"/>
        <w:gridCol w:w="1601"/>
        <w:gridCol w:w="1559"/>
        <w:gridCol w:w="879"/>
      </w:tblGrid>
      <w:tr w:rsidR="0093006E" w:rsidRPr="00B63A7E" w14:paraId="2913C203" w14:textId="77777777" w:rsidTr="00371EA5">
        <w:tc>
          <w:tcPr>
            <w:tcW w:w="1699" w:type="dxa"/>
            <w:shd w:val="clear" w:color="auto" w:fill="D9D9D9" w:themeFill="background1" w:themeFillShade="D9"/>
          </w:tcPr>
          <w:p w14:paraId="732661F9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Criterios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22897708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Excelente (7-6,</w:t>
            </w:r>
            <w:r>
              <w:rPr>
                <w:sz w:val="20"/>
                <w:szCs w:val="20"/>
                <w:lang w:val="es-ES_tradnl"/>
              </w:rPr>
              <w:t>5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0EA84533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Muy Bueno (</w:t>
            </w:r>
            <w:r>
              <w:rPr>
                <w:sz w:val="20"/>
                <w:szCs w:val="20"/>
                <w:lang w:val="es-ES_tradnl"/>
              </w:rPr>
              <w:t>6,4-5,8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8738074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Bueno (</w:t>
            </w:r>
            <w:r>
              <w:rPr>
                <w:sz w:val="20"/>
                <w:szCs w:val="20"/>
                <w:lang w:val="es-ES_tradnl"/>
              </w:rPr>
              <w:t>5,7-5,0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3213D48F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Suficiente (</w:t>
            </w:r>
            <w:r>
              <w:rPr>
                <w:sz w:val="20"/>
                <w:szCs w:val="20"/>
                <w:lang w:val="es-ES_tradnl"/>
              </w:rPr>
              <w:t>4,9-4,0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DCE3370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Insuficiente (</w:t>
            </w:r>
            <w:r>
              <w:rPr>
                <w:sz w:val="20"/>
                <w:szCs w:val="20"/>
                <w:lang w:val="es-ES_tradnl"/>
              </w:rPr>
              <w:t>3,9-1,0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2A982016" w14:textId="6095703E" w:rsidR="0093006E" w:rsidRPr="00B63A7E" w:rsidRDefault="00D70A91" w:rsidP="0093006E">
            <w:pPr>
              <w:ind w:left="-57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Nota </w:t>
            </w:r>
          </w:p>
        </w:tc>
      </w:tr>
      <w:tr w:rsidR="0093006E" w:rsidRPr="00B63A7E" w14:paraId="33DE4744" w14:textId="77777777" w:rsidTr="00371EA5">
        <w:tc>
          <w:tcPr>
            <w:tcW w:w="1699" w:type="dxa"/>
          </w:tcPr>
          <w:p w14:paraId="7606B4A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1.</w:t>
            </w:r>
            <w:r w:rsidRPr="00B63A7E">
              <w:rPr>
                <w:sz w:val="20"/>
                <w:szCs w:val="20"/>
                <w:lang w:val="es-ES_tradnl"/>
              </w:rPr>
              <w:t>Cumplimiento de los Objetivos de la Tesis</w:t>
            </w:r>
          </w:p>
        </w:tc>
        <w:tc>
          <w:tcPr>
            <w:tcW w:w="1660" w:type="dxa"/>
          </w:tcPr>
          <w:p w14:paraId="7A4D09AF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 xml:space="preserve">Supera los objetivos planteados en tiempo y forma, logrando aportes significativos </w:t>
            </w:r>
          </w:p>
        </w:tc>
        <w:tc>
          <w:tcPr>
            <w:tcW w:w="1660" w:type="dxa"/>
          </w:tcPr>
          <w:p w14:paraId="7879866B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Cumple completamente con los objetivos establecidos dentro de los plazos definidos.</w:t>
            </w:r>
          </w:p>
        </w:tc>
        <w:tc>
          <w:tcPr>
            <w:tcW w:w="1710" w:type="dxa"/>
          </w:tcPr>
          <w:p w14:paraId="69269CD9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Cumple parcialmente con los objetivos establecidos, pero algunos resultados son limitados.</w:t>
            </w:r>
          </w:p>
        </w:tc>
        <w:tc>
          <w:tcPr>
            <w:tcW w:w="1601" w:type="dxa"/>
          </w:tcPr>
          <w:p w14:paraId="095C12EB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 xml:space="preserve">Cumple de forma mínima con los objetivos; resultados </w:t>
            </w:r>
            <w:r>
              <w:rPr>
                <w:sz w:val="20"/>
                <w:szCs w:val="20"/>
                <w:lang w:val="es-ES_tradnl"/>
              </w:rPr>
              <w:t>con resultados incompletos</w:t>
            </w:r>
          </w:p>
        </w:tc>
        <w:tc>
          <w:tcPr>
            <w:tcW w:w="1559" w:type="dxa"/>
          </w:tcPr>
          <w:p w14:paraId="2C4E6BEF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No cumple con los objetivos planteados.</w:t>
            </w:r>
          </w:p>
        </w:tc>
        <w:tc>
          <w:tcPr>
            <w:tcW w:w="879" w:type="dxa"/>
          </w:tcPr>
          <w:p w14:paraId="578F69E4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</w:p>
        </w:tc>
      </w:tr>
      <w:tr w:rsidR="0093006E" w:rsidRPr="00B63A7E" w14:paraId="7B120865" w14:textId="77777777" w:rsidTr="00371EA5">
        <w:tc>
          <w:tcPr>
            <w:tcW w:w="1699" w:type="dxa"/>
          </w:tcPr>
          <w:p w14:paraId="7160C3B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2.</w:t>
            </w:r>
            <w:r w:rsidRPr="00B63A7E">
              <w:rPr>
                <w:sz w:val="20"/>
                <w:szCs w:val="20"/>
                <w:lang w:val="es-ES_tradnl"/>
              </w:rPr>
              <w:t>Comunicación de los Avances de la Investigación</w:t>
            </w:r>
          </w:p>
        </w:tc>
        <w:tc>
          <w:tcPr>
            <w:tcW w:w="1660" w:type="dxa"/>
          </w:tcPr>
          <w:p w14:paraId="2840E5F3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Expone los avances de manera clara, ordenada, precisa y respaldada con evidencias sólidas</w:t>
            </w:r>
            <w:r>
              <w:rPr>
                <w:sz w:val="20"/>
                <w:szCs w:val="20"/>
                <w:lang w:val="es-ES_tradnl"/>
              </w:rPr>
              <w:t xml:space="preserve"> y uso correcto del lenguaje científico.</w:t>
            </w:r>
          </w:p>
        </w:tc>
        <w:tc>
          <w:tcPr>
            <w:tcW w:w="1660" w:type="dxa"/>
          </w:tcPr>
          <w:p w14:paraId="5CC26408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Comunica los avances de forma clara, con detalles suficientes y con evidencia adecuada</w:t>
            </w:r>
            <w:r>
              <w:rPr>
                <w:sz w:val="20"/>
                <w:szCs w:val="20"/>
                <w:lang w:val="es-ES_tradnl"/>
              </w:rPr>
              <w:t xml:space="preserve"> con buen uso del lenguaje científico.</w:t>
            </w:r>
          </w:p>
        </w:tc>
        <w:tc>
          <w:tcPr>
            <w:tcW w:w="1710" w:type="dxa"/>
          </w:tcPr>
          <w:p w14:paraId="28846F0F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 xml:space="preserve">Comunicación </w:t>
            </w:r>
            <w:r>
              <w:rPr>
                <w:sz w:val="20"/>
                <w:szCs w:val="20"/>
                <w:lang w:val="es-ES_tradnl"/>
              </w:rPr>
              <w:t xml:space="preserve">que emplea un lenguaje adecuado, </w:t>
            </w:r>
            <w:r w:rsidRPr="00B63A7E">
              <w:rPr>
                <w:sz w:val="20"/>
                <w:szCs w:val="20"/>
                <w:lang w:val="es-ES_tradnl"/>
              </w:rPr>
              <w:t>pero presenta ocasional falta de claridad o evidencia.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01" w:type="dxa"/>
          </w:tcPr>
          <w:p w14:paraId="7BA5585B" w14:textId="77777777" w:rsidR="0093006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Comunicación limitada o confusa; evidencia insuficiente.</w:t>
            </w:r>
          </w:p>
          <w:p w14:paraId="113B86F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El lenguaje empleado carece de exactitud.</w:t>
            </w:r>
          </w:p>
        </w:tc>
        <w:tc>
          <w:tcPr>
            <w:tcW w:w="1559" w:type="dxa"/>
          </w:tcPr>
          <w:p w14:paraId="33B52E0F" w14:textId="77777777" w:rsidR="0093006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No presenta avances o los comunica de forma inapropiada o inconsistente.</w:t>
            </w:r>
          </w:p>
          <w:p w14:paraId="48B4D31C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Debido al incorrecto uso del lenguaje científico.</w:t>
            </w:r>
          </w:p>
        </w:tc>
        <w:tc>
          <w:tcPr>
            <w:tcW w:w="879" w:type="dxa"/>
          </w:tcPr>
          <w:p w14:paraId="5C13B4F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</w:p>
        </w:tc>
      </w:tr>
      <w:tr w:rsidR="0093006E" w:rsidRPr="00B63A7E" w14:paraId="5C355810" w14:textId="77777777" w:rsidTr="00371EA5">
        <w:tc>
          <w:tcPr>
            <w:tcW w:w="1699" w:type="dxa"/>
          </w:tcPr>
          <w:p w14:paraId="7DD91262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3.</w:t>
            </w:r>
            <w:r w:rsidRPr="00B63A7E">
              <w:rPr>
                <w:sz w:val="20"/>
                <w:szCs w:val="20"/>
                <w:lang w:val="es-ES_tradnl"/>
              </w:rPr>
              <w:t>Proactividad en la Investigación</w:t>
            </w:r>
          </w:p>
        </w:tc>
        <w:tc>
          <w:tcPr>
            <w:tcW w:w="1660" w:type="dxa"/>
          </w:tcPr>
          <w:p w14:paraId="0BA33802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Se anticipa a proporcionar soluciones y toma iniciativas oportunas, </w:t>
            </w:r>
            <w:r w:rsidRPr="00B63A7E">
              <w:rPr>
                <w:sz w:val="20"/>
                <w:szCs w:val="20"/>
                <w:lang w:val="es-ES_tradnl"/>
              </w:rPr>
              <w:t>aborda problemas de forma autónoma y efectiva.</w:t>
            </w:r>
          </w:p>
        </w:tc>
        <w:tc>
          <w:tcPr>
            <w:tcW w:w="1660" w:type="dxa"/>
          </w:tcPr>
          <w:p w14:paraId="0FA868B1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Propone ideas y soluciones adecuadas, aunque con menor profundidad</w:t>
            </w:r>
            <w:r>
              <w:rPr>
                <w:sz w:val="20"/>
                <w:szCs w:val="20"/>
                <w:lang w:val="es-ES_tradnl"/>
              </w:rPr>
              <w:t>, aborda los problemas de forma autónoma.</w:t>
            </w:r>
          </w:p>
        </w:tc>
        <w:tc>
          <w:tcPr>
            <w:tcW w:w="1710" w:type="dxa"/>
          </w:tcPr>
          <w:p w14:paraId="4AC4F81C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Proactividad limitada; generalmente espera orientación para avanzar.</w:t>
            </w:r>
          </w:p>
        </w:tc>
        <w:tc>
          <w:tcPr>
            <w:tcW w:w="1601" w:type="dxa"/>
          </w:tcPr>
          <w:p w14:paraId="016F31A7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No</w:t>
            </w:r>
            <w:r w:rsidRPr="00B63A7E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toma</w:t>
            </w:r>
            <w:r w:rsidRPr="00B63A7E">
              <w:rPr>
                <w:sz w:val="20"/>
                <w:szCs w:val="20"/>
                <w:lang w:val="es-ES_tradnl"/>
              </w:rPr>
              <w:t xml:space="preserve"> iniciativa</w:t>
            </w:r>
            <w:r>
              <w:rPr>
                <w:sz w:val="20"/>
                <w:szCs w:val="20"/>
                <w:lang w:val="es-ES_tradnl"/>
              </w:rPr>
              <w:t>s</w:t>
            </w:r>
            <w:r w:rsidRPr="00B63A7E">
              <w:rPr>
                <w:sz w:val="20"/>
                <w:szCs w:val="20"/>
                <w:lang w:val="es-ES_tradnl"/>
              </w:rPr>
              <w:t xml:space="preserve">; depende </w:t>
            </w:r>
            <w:r>
              <w:rPr>
                <w:sz w:val="20"/>
                <w:szCs w:val="20"/>
                <w:lang w:val="es-ES_tradnl"/>
              </w:rPr>
              <w:t>de la guía</w:t>
            </w:r>
            <w:r w:rsidRPr="00B63A7E">
              <w:rPr>
                <w:sz w:val="20"/>
                <w:szCs w:val="20"/>
                <w:lang w:val="es-ES_tradnl"/>
              </w:rPr>
              <w:t xml:space="preserve"> del tutor/a</w:t>
            </w:r>
            <w:r>
              <w:rPr>
                <w:sz w:val="20"/>
                <w:szCs w:val="20"/>
                <w:lang w:val="es-ES_tradnl"/>
              </w:rPr>
              <w:t xml:space="preserve">, resulta disperso/a en el abordaje </w:t>
            </w:r>
          </w:p>
        </w:tc>
        <w:tc>
          <w:tcPr>
            <w:tcW w:w="1559" w:type="dxa"/>
          </w:tcPr>
          <w:p w14:paraId="21D0813A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No demuestra proactividad; espera constantemente instrucciones.</w:t>
            </w:r>
          </w:p>
        </w:tc>
        <w:tc>
          <w:tcPr>
            <w:tcW w:w="879" w:type="dxa"/>
          </w:tcPr>
          <w:p w14:paraId="56FA525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</w:p>
        </w:tc>
      </w:tr>
      <w:tr w:rsidR="0093006E" w:rsidRPr="00B63A7E" w14:paraId="2E078083" w14:textId="77777777" w:rsidTr="00371EA5">
        <w:tc>
          <w:tcPr>
            <w:tcW w:w="1699" w:type="dxa"/>
          </w:tcPr>
          <w:p w14:paraId="0580437E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4.</w:t>
            </w:r>
            <w:r w:rsidRPr="00B63A7E">
              <w:rPr>
                <w:sz w:val="20"/>
                <w:szCs w:val="20"/>
                <w:lang w:val="es-ES_tradnl"/>
              </w:rPr>
              <w:t>Desarrollo del Trabajo Acogiendo Recomendaciones</w:t>
            </w:r>
          </w:p>
        </w:tc>
        <w:tc>
          <w:tcPr>
            <w:tcW w:w="1660" w:type="dxa"/>
          </w:tcPr>
          <w:p w14:paraId="24A9FEE9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In</w:t>
            </w:r>
            <w:r>
              <w:rPr>
                <w:sz w:val="20"/>
                <w:szCs w:val="20"/>
                <w:lang w:val="es-ES_tradnl"/>
              </w:rPr>
              <w:t>corpora</w:t>
            </w:r>
            <w:r w:rsidRPr="00B63A7E">
              <w:rPr>
                <w:sz w:val="20"/>
                <w:szCs w:val="20"/>
                <w:lang w:val="es-ES_tradnl"/>
              </w:rPr>
              <w:t xml:space="preserve"> las recomendaciones de</w:t>
            </w:r>
            <w:r>
              <w:rPr>
                <w:sz w:val="20"/>
                <w:szCs w:val="20"/>
                <w:lang w:val="es-ES_tradnl"/>
              </w:rPr>
              <w:t xml:space="preserve"> la tutora o el tutor</w:t>
            </w:r>
            <w:r w:rsidRPr="00B63A7E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 xml:space="preserve">y de la </w:t>
            </w:r>
            <w:r>
              <w:rPr>
                <w:sz w:val="20"/>
                <w:szCs w:val="20"/>
                <w:lang w:val="es-ES_tradnl"/>
              </w:rPr>
              <w:lastRenderedPageBreak/>
              <w:t>comisión de seguimiento,</w:t>
            </w:r>
            <w:r w:rsidRPr="00B63A7E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de acuerdo con la programación y asegurando el cumplimiento de los objetivos adaptándose óptimamente a los contratiempos inherentes al accionar investigativo.</w:t>
            </w:r>
          </w:p>
        </w:tc>
        <w:tc>
          <w:tcPr>
            <w:tcW w:w="1660" w:type="dxa"/>
          </w:tcPr>
          <w:p w14:paraId="28A4E4B9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lastRenderedPageBreak/>
              <w:t>In</w:t>
            </w:r>
            <w:r>
              <w:rPr>
                <w:sz w:val="20"/>
                <w:szCs w:val="20"/>
                <w:lang w:val="es-ES_tradnl"/>
              </w:rPr>
              <w:t>corpora</w:t>
            </w:r>
            <w:r w:rsidRPr="00B63A7E">
              <w:rPr>
                <w:sz w:val="20"/>
                <w:szCs w:val="20"/>
                <w:lang w:val="es-ES_tradnl"/>
              </w:rPr>
              <w:t xml:space="preserve"> las recomendaciones de</w:t>
            </w:r>
            <w:r>
              <w:rPr>
                <w:sz w:val="20"/>
                <w:szCs w:val="20"/>
                <w:lang w:val="es-ES_tradnl"/>
              </w:rPr>
              <w:t xml:space="preserve"> la tutora o el tutor</w:t>
            </w:r>
            <w:r w:rsidRPr="00B63A7E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 xml:space="preserve">y de la </w:t>
            </w:r>
            <w:r>
              <w:rPr>
                <w:sz w:val="20"/>
                <w:szCs w:val="20"/>
                <w:lang w:val="es-ES_tradnl"/>
              </w:rPr>
              <w:lastRenderedPageBreak/>
              <w:t>comisión de seguimiento</w:t>
            </w:r>
            <w:r w:rsidRPr="00B63A7E">
              <w:rPr>
                <w:sz w:val="20"/>
                <w:szCs w:val="20"/>
                <w:lang w:val="es-ES_tradnl"/>
              </w:rPr>
              <w:t xml:space="preserve"> con pequeños retrasos o ajustes</w:t>
            </w:r>
            <w:r>
              <w:rPr>
                <w:sz w:val="20"/>
                <w:szCs w:val="20"/>
                <w:lang w:val="es-ES_tradnl"/>
              </w:rPr>
              <w:t>, de acuerdo con la programación y cumplimiento de los objetivos, adaptándose a los contratiempos inherentes al accionar investigativo.</w:t>
            </w:r>
          </w:p>
        </w:tc>
        <w:tc>
          <w:tcPr>
            <w:tcW w:w="1710" w:type="dxa"/>
          </w:tcPr>
          <w:p w14:paraId="58E749E6" w14:textId="77777777" w:rsidR="0093006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lastRenderedPageBreak/>
              <w:t xml:space="preserve">Integra algunas recomendaciones, pero no de manera </w:t>
            </w:r>
            <w:r w:rsidRPr="00B63A7E">
              <w:rPr>
                <w:sz w:val="20"/>
                <w:szCs w:val="20"/>
                <w:lang w:val="es-ES_tradnl"/>
              </w:rPr>
              <w:lastRenderedPageBreak/>
              <w:t>consistente o puntual</w:t>
            </w:r>
            <w:r>
              <w:rPr>
                <w:sz w:val="20"/>
                <w:szCs w:val="20"/>
                <w:lang w:val="es-ES_tradnl"/>
              </w:rPr>
              <w:t xml:space="preserve"> de acuerdo con la programación y cumplimiento de los objetivos,</w:t>
            </w:r>
          </w:p>
          <w:p w14:paraId="3C0ADB57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adaptándose con cierta dificultad a los contratiempos inherentes al accionar investigativo.</w:t>
            </w:r>
          </w:p>
        </w:tc>
        <w:tc>
          <w:tcPr>
            <w:tcW w:w="1601" w:type="dxa"/>
          </w:tcPr>
          <w:p w14:paraId="078D69D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lastRenderedPageBreak/>
              <w:t>Integra mínimamente las recomendacione</w:t>
            </w:r>
            <w:r w:rsidRPr="00B63A7E">
              <w:rPr>
                <w:sz w:val="20"/>
                <w:szCs w:val="20"/>
                <w:lang w:val="es-ES_tradnl"/>
              </w:rPr>
              <w:lastRenderedPageBreak/>
              <w:t>s; trabajo desarrollado con retraso</w:t>
            </w:r>
            <w:r>
              <w:rPr>
                <w:sz w:val="20"/>
                <w:szCs w:val="20"/>
                <w:lang w:val="es-ES_tradnl"/>
              </w:rPr>
              <w:t xml:space="preserve"> adaptándose con mucha dificultad a los contratiempos inherentes al accionar investigativo.</w:t>
            </w:r>
          </w:p>
        </w:tc>
        <w:tc>
          <w:tcPr>
            <w:tcW w:w="1559" w:type="dxa"/>
          </w:tcPr>
          <w:p w14:paraId="5721BFF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lastRenderedPageBreak/>
              <w:t xml:space="preserve">Ignora las recomendaciones o no las implementa de </w:t>
            </w:r>
            <w:r w:rsidRPr="00B63A7E">
              <w:rPr>
                <w:sz w:val="20"/>
                <w:szCs w:val="20"/>
                <w:lang w:val="es-ES_tradnl"/>
              </w:rPr>
              <w:lastRenderedPageBreak/>
              <w:t>manera adecuada</w:t>
            </w:r>
            <w:r>
              <w:rPr>
                <w:sz w:val="20"/>
                <w:szCs w:val="20"/>
                <w:lang w:val="es-ES_tradnl"/>
              </w:rPr>
              <w:t>, no muestra adaptación a los cambios inherentes del accionar investigativo.</w:t>
            </w:r>
          </w:p>
        </w:tc>
        <w:tc>
          <w:tcPr>
            <w:tcW w:w="879" w:type="dxa"/>
          </w:tcPr>
          <w:p w14:paraId="44CE00F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71EA5" w:rsidRPr="00B63A7E" w14:paraId="7670EB6A" w14:textId="77777777" w:rsidTr="00B06FD9">
        <w:tc>
          <w:tcPr>
            <w:tcW w:w="9889" w:type="dxa"/>
            <w:gridSpan w:val="6"/>
            <w:tcBorders>
              <w:top w:val="nil"/>
            </w:tcBorders>
          </w:tcPr>
          <w:p w14:paraId="763DE336" w14:textId="20D04D27" w:rsidR="00371EA5" w:rsidRPr="005772F4" w:rsidRDefault="00371EA5" w:rsidP="00371EA5">
            <w:pPr>
              <w:jc w:val="right"/>
              <w:rPr>
                <w:sz w:val="20"/>
                <w:szCs w:val="20"/>
                <w:lang w:val="es-ES_tradnl"/>
              </w:rPr>
            </w:pPr>
            <w:r w:rsidRPr="005772F4">
              <w:rPr>
                <w:lang w:val="es-ES_tradnl"/>
              </w:rPr>
              <w:t>Calificación promedio final</w:t>
            </w:r>
          </w:p>
        </w:tc>
        <w:tc>
          <w:tcPr>
            <w:tcW w:w="879" w:type="dxa"/>
          </w:tcPr>
          <w:p w14:paraId="3F42883A" w14:textId="77777777" w:rsidR="00371EA5" w:rsidRPr="005772F4" w:rsidRDefault="00371EA5" w:rsidP="0093006E">
            <w:pPr>
              <w:rPr>
                <w:sz w:val="20"/>
                <w:szCs w:val="20"/>
                <w:lang w:val="es-ES_tradnl"/>
              </w:rPr>
            </w:pPr>
          </w:p>
        </w:tc>
      </w:tr>
    </w:tbl>
    <w:p w14:paraId="51C3E9CB" w14:textId="77777777" w:rsidR="00894FE5" w:rsidRPr="00894FE5" w:rsidRDefault="00894FE5" w:rsidP="00894FE5">
      <w:pPr>
        <w:rPr>
          <w:lang w:val="es-CL"/>
        </w:rPr>
      </w:pPr>
    </w:p>
    <w:p w14:paraId="39B50670" w14:textId="77777777" w:rsidR="00184503" w:rsidRDefault="00184503" w:rsidP="00F77F0C">
      <w:pPr>
        <w:ind w:left="-57"/>
      </w:pPr>
    </w:p>
    <w:p w14:paraId="04D576B2" w14:textId="77777777" w:rsidR="00067E7E" w:rsidRDefault="00067E7E" w:rsidP="00067E7E">
      <w:pPr>
        <w:jc w:val="right"/>
      </w:pPr>
    </w:p>
    <w:p w14:paraId="259E43A5" w14:textId="77777777" w:rsidR="00184503" w:rsidRDefault="00184503" w:rsidP="00067E7E">
      <w:pPr>
        <w:jc w:val="right"/>
      </w:pPr>
    </w:p>
    <w:p w14:paraId="3E9CB9A6" w14:textId="1A0C84CF" w:rsidR="00067E7E" w:rsidRDefault="00067E7E" w:rsidP="00067E7E">
      <w:pPr>
        <w:jc w:val="right"/>
      </w:pPr>
      <w:r>
        <w:t>Fecha__</w:t>
      </w:r>
      <w:r w:rsidR="00371EA5">
        <w:t>______</w:t>
      </w:r>
      <w:r>
        <w:t>_________</w:t>
      </w:r>
    </w:p>
    <w:p w14:paraId="0D5B3638" w14:textId="77777777" w:rsidR="00067E7E" w:rsidRDefault="00067E7E" w:rsidP="00067E7E">
      <w:pPr>
        <w:jc w:val="center"/>
      </w:pPr>
    </w:p>
    <w:p w14:paraId="6ECC1FB4" w14:textId="77777777" w:rsidR="00067E7E" w:rsidRDefault="00067E7E" w:rsidP="00067E7E">
      <w:pPr>
        <w:jc w:val="center"/>
      </w:pPr>
    </w:p>
    <w:p w14:paraId="30453044" w14:textId="77777777" w:rsidR="00067E7E" w:rsidRDefault="00067E7E" w:rsidP="00067E7E">
      <w:pPr>
        <w:jc w:val="right"/>
      </w:pPr>
    </w:p>
    <w:p w14:paraId="4B42564D" w14:textId="3FBB00FD" w:rsidR="00067E7E" w:rsidRDefault="00067E7E" w:rsidP="00067E7E">
      <w:pPr>
        <w:jc w:val="right"/>
      </w:pPr>
      <w:r>
        <w:t xml:space="preserve">Firma </w:t>
      </w:r>
      <w:r w:rsidR="00371EA5">
        <w:t>_______________</w:t>
      </w:r>
      <w:r>
        <w:t>_____________</w:t>
      </w:r>
    </w:p>
    <w:p w14:paraId="449E8B70" w14:textId="77777777" w:rsidR="00B31843" w:rsidRDefault="00B31843" w:rsidP="0001768D"/>
    <w:p w14:paraId="7AECE11F" w14:textId="0191BC9B" w:rsidR="00B31843" w:rsidRDefault="00B31843" w:rsidP="0001768D">
      <w:r>
        <w:t xml:space="preserve">                                    </w:t>
      </w:r>
    </w:p>
    <w:p w14:paraId="493D31A9" w14:textId="1176AA3C" w:rsidR="00A46B97" w:rsidRPr="0001768D" w:rsidRDefault="00A46B97" w:rsidP="0001768D">
      <w:pPr>
        <w:pStyle w:val="Sinespaciado"/>
        <w:jc w:val="center"/>
        <w:rPr>
          <w:b/>
        </w:rPr>
      </w:pPr>
    </w:p>
    <w:sectPr w:rsidR="00A46B97" w:rsidRPr="0001768D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7530F" w14:textId="77777777" w:rsidR="00B30C73" w:rsidRDefault="00B30C73" w:rsidP="00DF348D">
      <w:pPr>
        <w:spacing w:after="0" w:line="240" w:lineRule="auto"/>
      </w:pPr>
      <w:r>
        <w:separator/>
      </w:r>
    </w:p>
  </w:endnote>
  <w:endnote w:type="continuationSeparator" w:id="0">
    <w:p w14:paraId="74500A6F" w14:textId="77777777" w:rsidR="00B30C73" w:rsidRDefault="00B30C73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C7EC201">
              <wp:simplePos x="0" y="0"/>
              <wp:positionH relativeFrom="column">
                <wp:posOffset>-960641</wp:posOffset>
              </wp:positionH>
              <wp:positionV relativeFrom="paragraph">
                <wp:posOffset>-184900</wp:posOffset>
              </wp:positionV>
              <wp:extent cx="7159337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9337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57A91E22" w:rsidR="00E62C3C" w:rsidRPr="00B63A7E" w:rsidRDefault="00B63A7E" w:rsidP="00B63A7E">
                          <w:pPr>
                            <w:pStyle w:val="Sinespaciado"/>
                            <w:rPr>
                              <w:bCs/>
                            </w:rPr>
                          </w:pPr>
                          <w:r w:rsidRPr="00B63A7E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Programa Doctorado en Química, Facultad de Química y Biología,</w:t>
                          </w:r>
                          <w:r>
                            <w:rPr>
                              <w:bCs/>
                            </w:rPr>
                            <w:t xml:space="preserve"> </w:t>
                          </w:r>
                          <w:r w:rsidR="00E62C3C"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65pt;margin-top:-14.55pt;width:563.7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" filled="f" stroked="f">
              <v:textbox>
                <w:txbxContent>
                  <w:p w14:paraId="17399068" w14:textId="57A91E22" w:rsidR="00E62C3C" w:rsidRPr="00B63A7E" w:rsidRDefault="00B63A7E" w:rsidP="00B63A7E">
                    <w:pPr>
                      <w:pStyle w:val="Sinespaciado"/>
                      <w:rPr>
                        <w:bCs/>
                      </w:rPr>
                    </w:pPr>
                    <w:r w:rsidRPr="00B63A7E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Programa Doctorado en Química</w:t>
                    </w:r>
                    <w:r w:rsidRPr="00B63A7E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, </w:t>
                    </w:r>
                    <w:r w:rsidRPr="00B63A7E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Facultad de Química y Biología</w:t>
                    </w:r>
                    <w:r w:rsidRPr="00B63A7E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,</w:t>
                    </w:r>
                    <w:r>
                      <w:rPr>
                        <w:bCs/>
                      </w:rPr>
                      <w:t xml:space="preserve"> </w:t>
                    </w:r>
                    <w:r w:rsidR="00E62C3C"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1703D" w14:textId="77777777" w:rsidR="00B30C73" w:rsidRDefault="00B30C73" w:rsidP="00DF348D">
      <w:pPr>
        <w:spacing w:after="0" w:line="240" w:lineRule="auto"/>
      </w:pPr>
      <w:r>
        <w:separator/>
      </w:r>
    </w:p>
  </w:footnote>
  <w:footnote w:type="continuationSeparator" w:id="0">
    <w:p w14:paraId="4C695255" w14:textId="77777777" w:rsidR="00B30C73" w:rsidRDefault="00B30C73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162F" w14:textId="5BAA8B44" w:rsidR="00E62C3C" w:rsidRDefault="00B4092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3674400F"/>
    <w:multiLevelType w:val="multilevel"/>
    <w:tmpl w:val="6FDE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542673">
    <w:abstractNumId w:val="2"/>
  </w:num>
  <w:num w:numId="2" w16cid:durableId="713847275">
    <w:abstractNumId w:val="0"/>
  </w:num>
  <w:num w:numId="3" w16cid:durableId="15187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16047"/>
    <w:rsid w:val="0001768D"/>
    <w:rsid w:val="00030049"/>
    <w:rsid w:val="00067E7E"/>
    <w:rsid w:val="000D2C84"/>
    <w:rsid w:val="001225E9"/>
    <w:rsid w:val="0013762B"/>
    <w:rsid w:val="0014733E"/>
    <w:rsid w:val="00165A20"/>
    <w:rsid w:val="00166ACE"/>
    <w:rsid w:val="00184503"/>
    <w:rsid w:val="0019440A"/>
    <w:rsid w:val="001A29CC"/>
    <w:rsid w:val="001A70E5"/>
    <w:rsid w:val="001D0DAE"/>
    <w:rsid w:val="001D67D0"/>
    <w:rsid w:val="001E4BEF"/>
    <w:rsid w:val="002237C1"/>
    <w:rsid w:val="00235221"/>
    <w:rsid w:val="0028618F"/>
    <w:rsid w:val="002A16D0"/>
    <w:rsid w:val="002B1FEC"/>
    <w:rsid w:val="00315935"/>
    <w:rsid w:val="0033740B"/>
    <w:rsid w:val="00371EA5"/>
    <w:rsid w:val="00383C1D"/>
    <w:rsid w:val="003B54D3"/>
    <w:rsid w:val="00425A86"/>
    <w:rsid w:val="00435884"/>
    <w:rsid w:val="00457F5E"/>
    <w:rsid w:val="00461360"/>
    <w:rsid w:val="00491F9B"/>
    <w:rsid w:val="004C0596"/>
    <w:rsid w:val="004C12C4"/>
    <w:rsid w:val="00557798"/>
    <w:rsid w:val="00566176"/>
    <w:rsid w:val="00575C7D"/>
    <w:rsid w:val="005772F4"/>
    <w:rsid w:val="00585147"/>
    <w:rsid w:val="005D574A"/>
    <w:rsid w:val="005E050D"/>
    <w:rsid w:val="005F5026"/>
    <w:rsid w:val="00655586"/>
    <w:rsid w:val="006556DD"/>
    <w:rsid w:val="00674244"/>
    <w:rsid w:val="00681FFF"/>
    <w:rsid w:val="006A2BB8"/>
    <w:rsid w:val="006C79DE"/>
    <w:rsid w:val="006D4B9B"/>
    <w:rsid w:val="006E2656"/>
    <w:rsid w:val="006E2B7A"/>
    <w:rsid w:val="00730C27"/>
    <w:rsid w:val="00766CF9"/>
    <w:rsid w:val="007723EE"/>
    <w:rsid w:val="00774C97"/>
    <w:rsid w:val="007849A7"/>
    <w:rsid w:val="00786F10"/>
    <w:rsid w:val="007A6AAA"/>
    <w:rsid w:val="007B30F0"/>
    <w:rsid w:val="007B5094"/>
    <w:rsid w:val="007E23BF"/>
    <w:rsid w:val="007F6B58"/>
    <w:rsid w:val="00812A63"/>
    <w:rsid w:val="00817D5F"/>
    <w:rsid w:val="00873BD3"/>
    <w:rsid w:val="00894FE5"/>
    <w:rsid w:val="009046AE"/>
    <w:rsid w:val="00916E7A"/>
    <w:rsid w:val="0093006E"/>
    <w:rsid w:val="00975EE7"/>
    <w:rsid w:val="00977072"/>
    <w:rsid w:val="00986D5C"/>
    <w:rsid w:val="009B6BD0"/>
    <w:rsid w:val="009C5CF4"/>
    <w:rsid w:val="009F336A"/>
    <w:rsid w:val="00A34706"/>
    <w:rsid w:val="00A46B97"/>
    <w:rsid w:val="00A61572"/>
    <w:rsid w:val="00A7524E"/>
    <w:rsid w:val="00A80413"/>
    <w:rsid w:val="00A92A39"/>
    <w:rsid w:val="00AB3153"/>
    <w:rsid w:val="00AB788D"/>
    <w:rsid w:val="00B04A77"/>
    <w:rsid w:val="00B30C73"/>
    <w:rsid w:val="00B31843"/>
    <w:rsid w:val="00B4092C"/>
    <w:rsid w:val="00B42CA3"/>
    <w:rsid w:val="00B63A7E"/>
    <w:rsid w:val="00BE21FA"/>
    <w:rsid w:val="00C47500"/>
    <w:rsid w:val="00C77CD8"/>
    <w:rsid w:val="00CE7445"/>
    <w:rsid w:val="00D05CBA"/>
    <w:rsid w:val="00D22EA8"/>
    <w:rsid w:val="00D70A91"/>
    <w:rsid w:val="00D80E1C"/>
    <w:rsid w:val="00D96A94"/>
    <w:rsid w:val="00DA2386"/>
    <w:rsid w:val="00DB39AF"/>
    <w:rsid w:val="00DB6A1F"/>
    <w:rsid w:val="00DC51DF"/>
    <w:rsid w:val="00DD285B"/>
    <w:rsid w:val="00DF348D"/>
    <w:rsid w:val="00E10221"/>
    <w:rsid w:val="00E3205D"/>
    <w:rsid w:val="00E62C3C"/>
    <w:rsid w:val="00E7160A"/>
    <w:rsid w:val="00EC5B59"/>
    <w:rsid w:val="00EE3529"/>
    <w:rsid w:val="00F43BEC"/>
    <w:rsid w:val="00F77F0C"/>
    <w:rsid w:val="00FA63EC"/>
    <w:rsid w:val="00FC1D41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B"/>
  </w:style>
  <w:style w:type="paragraph" w:styleId="Ttulo1">
    <w:name w:val="heading 1"/>
    <w:basedOn w:val="Normal"/>
    <w:next w:val="Normal"/>
    <w:link w:val="Ttulo1Car"/>
    <w:uiPriority w:val="9"/>
    <w:qFormat/>
    <w:rsid w:val="00B63A7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A7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B63A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63A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table" w:styleId="Tablaconcuadrcula">
    <w:name w:val="Table Grid"/>
    <w:basedOn w:val="Tablanormal"/>
    <w:uiPriority w:val="59"/>
    <w:rsid w:val="00B63A7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D0DAE"/>
    <w:rsid w:val="00235221"/>
    <w:rsid w:val="0024656D"/>
    <w:rsid w:val="0028618F"/>
    <w:rsid w:val="002B15E1"/>
    <w:rsid w:val="002D3FF1"/>
    <w:rsid w:val="00306339"/>
    <w:rsid w:val="00435884"/>
    <w:rsid w:val="00511E07"/>
    <w:rsid w:val="00515935"/>
    <w:rsid w:val="00737959"/>
    <w:rsid w:val="007B0AA7"/>
    <w:rsid w:val="007F38F3"/>
    <w:rsid w:val="00844848"/>
    <w:rsid w:val="0094084A"/>
    <w:rsid w:val="009730D4"/>
    <w:rsid w:val="00976EC2"/>
    <w:rsid w:val="00A861C0"/>
    <w:rsid w:val="00AD6ED7"/>
    <w:rsid w:val="00AE20F8"/>
    <w:rsid w:val="00C77CD8"/>
    <w:rsid w:val="00DB6A1F"/>
    <w:rsid w:val="00E605E9"/>
    <w:rsid w:val="00E9241E"/>
    <w:rsid w:val="00F234E2"/>
    <w:rsid w:val="00F4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83D595-AD10-4204-A335-B78391B9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rodrigo segura</cp:lastModifiedBy>
  <cp:revision>2</cp:revision>
  <cp:lastPrinted>2024-11-26T13:34:00Z</cp:lastPrinted>
  <dcterms:created xsi:type="dcterms:W3CDTF">2025-08-20T20:17:00Z</dcterms:created>
  <dcterms:modified xsi:type="dcterms:W3CDTF">2025-08-20T20:17:00Z</dcterms:modified>
</cp:coreProperties>
</file>